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ab/>
        <w:tab/>
        <w:tab/>
        <w:tab/>
        <w:tab/>
        <w:t xml:space="preserve">                                   Warszawa, dnia 2026.08.19</w:t>
      </w:r>
    </w:p>
    <w:p>
      <w:pPr>
        <w:pStyle w:val="Normal"/>
        <w:suppressAutoHyphens w:val="true"/>
        <w:spacing w:lineRule="auto" w:line="240" w:before="60" w:after="60"/>
        <w:ind w:left="60" w:right="60" w:hanging="0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uppressAutoHyphens w:val="true"/>
        <w:spacing w:lineRule="auto" w:line="240" w:before="60" w:after="60"/>
        <w:ind w:left="60" w:right="60" w:hanging="0"/>
        <w:rPr>
          <w:rFonts w:ascii="Arial" w:hAnsi="Arial" w:eastAsia="Times New Roman" w:cs="Arial"/>
          <w:b/>
          <w:b/>
          <w:bCs/>
          <w:lang w:eastAsia="pl-PL"/>
        </w:rPr>
      </w:pPr>
      <w:r>
        <w:rPr>
          <w:rFonts w:eastAsia="Times New Roman" w:cs="Arial" w:ascii="Arial" w:hAnsi="Arial"/>
          <w:b/>
          <w:bCs/>
          <w:lang w:eastAsia="pl-PL"/>
        </w:rPr>
        <w:t>Szanowni Państwo,</w:t>
      </w:r>
    </w:p>
    <w:p>
      <w:pPr>
        <w:pStyle w:val="Normal"/>
        <w:suppressAutoHyphens w:val="true"/>
        <w:spacing w:lineRule="auto" w:line="240" w:before="60" w:after="60"/>
        <w:ind w:left="60" w:right="60" w:firstLine="648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uppressAutoHyphens w:val="true"/>
        <w:spacing w:lineRule="auto" w:line="240" w:before="60" w:after="60"/>
        <w:ind w:left="60" w:right="60" w:firstLine="648"/>
        <w:jc w:val="both"/>
        <w:rPr>
          <w:rFonts w:ascii="Arial" w:hAnsi="Arial" w:eastAsia="Aptos" w:cs="Arial"/>
          <w:kern w:val="2"/>
        </w:rPr>
      </w:pPr>
      <w:r>
        <w:rPr>
          <w:rFonts w:eastAsia="Times New Roman" w:cs="Arial" w:ascii="Arial" w:hAnsi="Arial"/>
          <w:lang w:eastAsia="pl-PL"/>
        </w:rPr>
        <w:t>Spółdzielnia Budowlano Mieszkaniowa Zachód uprzejmie informuje, że w związku z planowanym drukiem książeczek opłat eksploatacyjnych na rok 2027, mając na uwadze racjonalność ponoszonych przez Spółdzielnie wydatków, książeczki opłat eksploatacyjnych zostaną wydrukowane jedynie dla mieszkańców, którzy złożą wypełnione oświadczenie o korzystaniu z książeczki mieszkaniowej i dostarczą je do biura Spółdzielni w jeden z następujących sposobów: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- osobiście do sekretariatu Spółdzielni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cs="Arial"/>
          <w:b/>
          <w:b/>
        </w:rPr>
      </w:pPr>
      <w:r>
        <w:rPr>
          <w:rFonts w:cs="Arial" w:ascii="Arial" w:hAnsi="Arial"/>
          <w:bCs/>
        </w:rPr>
        <w:t xml:space="preserve">- pocztą elektroniczną na adres Spółdzielni </w:t>
      </w:r>
      <w:hyperlink r:id="rId2">
        <w:r>
          <w:rPr>
            <w:rStyle w:val="InternetLink"/>
            <w:rFonts w:cs="Arial" w:ascii="Arial" w:hAnsi="Arial"/>
            <w:b/>
          </w:rPr>
          <w:t>sekretariat@sbmzachod.pl</w:t>
        </w:r>
      </w:hyperlink>
    </w:p>
    <w:p>
      <w:pPr>
        <w:pStyle w:val="Normal"/>
        <w:suppressAutoHyphens w:val="true"/>
        <w:spacing w:lineRule="auto" w:line="240" w:before="0" w:after="0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- pocztą tradycyjną, na adres Spółdzielni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cs="Arial"/>
          <w:bCs/>
          <w:color w:val="EE0000"/>
        </w:rPr>
      </w:pPr>
      <w:r>
        <w:rPr>
          <w:rFonts w:cs="Arial" w:ascii="Arial" w:hAnsi="Arial"/>
          <w:bCs/>
          <w:color w:val="EE0000"/>
        </w:rPr>
        <w:t xml:space="preserve">Termin złożenia oświadczenia upływa </w:t>
      </w:r>
      <w:r>
        <w:rPr>
          <w:rFonts w:cs="Arial" w:ascii="Arial" w:hAnsi="Arial"/>
          <w:b/>
          <w:color w:val="EE0000"/>
        </w:rPr>
        <w:t>30 września 2026 r.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cs="Arial"/>
          <w:b/>
          <w:b/>
          <w:color w:val="EE0000"/>
        </w:rPr>
      </w:pPr>
      <w:r>
        <w:rPr>
          <w:rFonts w:cs="Arial" w:ascii="Arial" w:hAnsi="Arial"/>
          <w:b/>
          <w:color w:val="EE0000"/>
        </w:rPr>
        <w:t xml:space="preserve">Dla osób, które nie złożą oświadczenia w/w terminie książeczki opłat nie zostaną wydrukowane. 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(Oświadczenie do pobrania na stronie spółdzielni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Cs/>
        </w:rPr>
        <w:t xml:space="preserve">w zakładce „do pobrania”) </w:t>
      </w:r>
    </w:p>
    <w:p>
      <w:pPr>
        <w:pStyle w:val="Normal"/>
        <w:spacing w:lineRule="auto" w:line="240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Footer"/>
        <w:rPr>
          <w:sz w:val="18"/>
          <w:szCs w:val="18"/>
        </w:rPr>
      </w:pPr>
      <w:r>
        <w:rPr>
          <w:b/>
          <w:sz w:val="18"/>
          <w:szCs w:val="18"/>
        </w:rPr>
        <w:t>Sekretariat Zarządu</w:t>
        <w:tab/>
      </w:r>
      <w:r>
        <w:rPr>
          <w:sz w:val="18"/>
          <w:szCs w:val="18"/>
        </w:rPr>
        <w:t xml:space="preserve"> tel. 22 830-09-52 fax 22 624-32-18 </w:t>
        <w:tab/>
        <w:t>sekretariat@sbmzachod.pl</w:t>
      </w:r>
    </w:p>
    <w:p>
      <w:pPr>
        <w:pStyle w:val="Footer"/>
        <w:rPr>
          <w:sz w:val="18"/>
          <w:szCs w:val="18"/>
        </w:rPr>
      </w:pPr>
      <w:r>
        <w:rPr>
          <w:b/>
          <w:sz w:val="18"/>
          <w:szCs w:val="18"/>
        </w:rPr>
        <w:t>Dział członkowsko-mieszkaniowy</w:t>
      </w:r>
      <w:r>
        <w:rPr>
          <w:sz w:val="18"/>
          <w:szCs w:val="18"/>
        </w:rPr>
        <w:t xml:space="preserve"> </w:t>
        <w:tab/>
        <w:t xml:space="preserve">tel. 22 620-26-00 </w:t>
        <w:tab/>
        <w:t>czlonkowski@sbmzachod.pl</w:t>
      </w:r>
    </w:p>
    <w:p>
      <w:pPr>
        <w:pStyle w:val="Footer"/>
        <w:rPr>
          <w:sz w:val="18"/>
          <w:szCs w:val="18"/>
        </w:rPr>
      </w:pPr>
      <w:r>
        <w:rPr>
          <w:b/>
          <w:sz w:val="18"/>
          <w:szCs w:val="18"/>
        </w:rPr>
        <w:t>Dział księgowości</w:t>
      </w:r>
      <w:r>
        <w:rPr>
          <w:sz w:val="18"/>
          <w:szCs w:val="18"/>
        </w:rPr>
        <w:t xml:space="preserve">   </w:t>
        <w:tab/>
        <w:t>tel. 22 620-26-09</w:t>
        <w:tab/>
        <w:t>ksiegowosc@sbmzachod.pl</w:t>
      </w:r>
    </w:p>
    <w:p>
      <w:pPr>
        <w:pStyle w:val="Footer"/>
        <w:rPr>
          <w:sz w:val="18"/>
          <w:szCs w:val="18"/>
        </w:rPr>
      </w:pPr>
      <w:r>
        <w:rPr>
          <w:b/>
          <w:sz w:val="18"/>
          <w:szCs w:val="18"/>
        </w:rPr>
        <w:t xml:space="preserve">Dział  techniczno-eksploatacyjny </w:t>
      </w:r>
      <w:r>
        <w:rPr>
          <w:sz w:val="18"/>
          <w:szCs w:val="18"/>
        </w:rPr>
        <w:tab/>
        <w:t>tel. 22 652-24-35</w:t>
        <w:tab/>
        <w:t>techniczny@sbmzachod.pl</w:t>
      </w:r>
    </w:p>
    <w:p>
      <w:pPr>
        <w:pStyle w:val="Footer"/>
        <w:rPr>
          <w:sz w:val="18"/>
          <w:szCs w:val="18"/>
        </w:rPr>
      </w:pPr>
      <w:r>
        <w:rPr>
          <w:sz w:val="18"/>
          <w:szCs w:val="18"/>
        </w:rPr>
        <w:tab/>
        <w:tab/>
        <w:t>administracja@sbmzachod.pl</w:t>
      </w:r>
    </w:p>
    <w:p>
      <w:pPr>
        <w:pStyle w:val="Normal"/>
        <w:spacing w:lineRule="auto" w:line="240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- - - - - - - - - - - - - - - - - - - - - - - - - - - - - - - - - - - - - - - - - - - - - - - - - - - - - - - - - - - - - - - - - - -  </w:t>
      </w:r>
    </w:p>
    <w:p>
      <w:pPr>
        <w:pStyle w:val="Normal"/>
        <w:spacing w:lineRule="auto" w:line="240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auto" w:line="240"/>
        <w:jc w:val="center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Oświadczenie</w:t>
      </w:r>
    </w:p>
    <w:p>
      <w:pPr>
        <w:pStyle w:val="Normal"/>
        <w:spacing w:lineRule="auto" w:line="240"/>
        <w:jc w:val="center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auto" w:line="240"/>
        <w:jc w:val="center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auto" w:line="24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Proszę o przygotowanie książeczki opłat za eksploatację lokalu mieszkaniowego na rok 2027 dla lokalu…………………………………………………………………………(adres lokalu).</w:t>
      </w:r>
    </w:p>
    <w:p>
      <w:pPr>
        <w:pStyle w:val="Normal"/>
        <w:spacing w:lineRule="auto" w:line="240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auto" w:line="240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tabs>
          <w:tab w:val="clear" w:pos="708"/>
          <w:tab w:val="left" w:pos="6135" w:leader="none"/>
        </w:tabs>
        <w:spacing w:lineRule="auto" w:line="240" w:before="0" w:after="200"/>
        <w:rPr>
          <w:rFonts w:ascii="Arial" w:hAnsi="Arial" w:cs="Arial"/>
        </w:rPr>
      </w:pPr>
      <w:r>
        <w:rPr>
          <w:rFonts w:cs="Arial" w:ascii="Arial" w:hAnsi="Arial"/>
        </w:rPr>
        <w:t xml:space="preserve">                                                                             </w:t>
      </w:r>
      <w:r>
        <w:rPr>
          <w:rFonts w:cs="Arial" w:ascii="Arial" w:hAnsi="Arial"/>
        </w:rPr>
        <w:t>Data, podpis……………………………………</w:t>
      </w:r>
    </w:p>
    <w:sectPr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418" w:gutter="0" w:header="709" w:top="1843" w:footer="907" w:bottom="141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g">
          <w:drawing>
            <wp:anchor behindDoc="1" distT="5715" distB="0" distL="635" distR="0" simplePos="0" locked="0" layoutInCell="0" allowOverlap="1" relativeHeight="2">
              <wp:simplePos x="0" y="0"/>
              <wp:positionH relativeFrom="page">
                <wp:posOffset>1270</wp:posOffset>
              </wp:positionH>
              <wp:positionV relativeFrom="page">
                <wp:posOffset>-635</wp:posOffset>
              </wp:positionV>
              <wp:extent cx="7781925" cy="190500"/>
              <wp:effectExtent l="635" t="5715" r="0" b="0"/>
              <wp:wrapNone/>
              <wp:docPr id="3" name="Grupa 3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1760" cy="190440"/>
                        <a:chOff x="0" y="0"/>
                        <a:chExt cx="7781760" cy="190440"/>
                      </a:xfrm>
                    </wpg:grpSpPr>
                    <wps:wsp>
                      <wps:cNvSpPr/>
                      <wps:spPr>
                        <a:xfrm>
                          <a:off x="6861960" y="8280"/>
                          <a:ext cx="417240" cy="18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smallCaps w:val="false"/>
                                <w:caps w:val="false"/>
                                <w:iCs w:val="false"/>
                                <w:bCs w:val="false"/>
                                <w:szCs w:val="20"/>
                                <w:spacing w:val="0"/>
                                <w:vertAlign w:val="baseline"/>
                                <w:position w:val="0"/>
                                <w:sz w:val="20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sz w:val="20"/>
                                <w:rFonts w:ascii="Calibri" w:hAnsi="Calibri"/>
                                <w:color w:val="8C8C8C"/>
                                <w:lang w:eastAsia="ja-JP" w:val="en-US"/>
                              </w:rPr>
                              <w:t>2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0"/>
                          <a:ext cx="7781760" cy="147240"/>
                        </a:xfrm>
                      </wpg:grpSpPr>
                      <wps:wsp>
                        <wps:cNvSpPr/>
                        <wps:spPr>
                          <a:xfrm flipH="1" flipV="1">
                            <a:off x="6982920" y="0"/>
                            <a:ext cx="798840" cy="14544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8">
                            <a:solidFill>
                              <a:srgbClr val="a5a5a5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 rot="10800000">
                            <a:off x="0" y="1800"/>
                            <a:ext cx="6983640" cy="14544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8">
                            <a:solidFill>
                              <a:srgbClr val="a5a5a5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shape_0" alt="Grupa 33" style="position:absolute;margin-left:0.1pt;margin-top:-0.1pt;width:612.75pt;height:15.05pt" coordorigin="2,-2" coordsize="12255,301">
              <v:rect id="shape_0" path="m0,0l-2147483645,0l-2147483645,-2147483646l0,-2147483646xe" stroked="f" o:allowincell="f" style="position:absolute;left:10809;top:12;width:656;height:286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smallCaps w:val="false"/>
                          <w:caps w:val="false"/>
                          <w:iCs w:val="false"/>
                          <w:bCs w:val="false"/>
                          <w:szCs w:val="20"/>
                          <w:spacing w:val="0"/>
                          <w:vertAlign w:val="baseline"/>
                          <w:position w:val="0"/>
                          <w:sz w:val="20"/>
                          <w:i w:val="false"/>
                          <w:dstrike w:val="false"/>
                          <w:strike w:val="false"/>
                          <w:u w:val="none"/>
                          <w:b w:val="false"/>
                          <w:sz w:val="20"/>
                          <w:rFonts w:ascii="Calibri" w:hAnsi="Calibri"/>
                          <w:color w:val="8C8C8C"/>
                          <w:lang w:eastAsia="ja-JP" w:val="en-US"/>
                        </w:rPr>
                        <w:t>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none"/>
              </v:rect>
              <v:group id="shape_0" style="position:absolute;left:2;top:-2;width:12255;height:232">
                <v:shapetype id="_x0000_t34" coordsize="21600,21600" o:spt="34" adj="10800" path="m,l@0,l@0,21600l21600,21600nfe">
                  <v:stroke joinstyle="miter"/>
                  <v:formulas>
                    <v:f eqn="val #0"/>
                  </v:formulas>
                  <v:path gradientshapeok="t" o:connecttype="rect" textboxrect="0,0,21600,21600"/>
                  <v:handles>
                    <v:h position="@0,10800"/>
                  </v:handles>
                </v:shapetype>
                <v:shape id="shape_0" path="m0,0l-2147483647,0l-2147483647,-2147483644l-2147483645,-2147483644e" stroked="t" o:allowincell="f" style="position:absolute;left:10999;top:-1;width:1257;height:228;flip:xy;mso-wrap-style:none;v-text-anchor:middle;mso-position-horizontal-relative:page;mso-position-vertical-relative:page" type="_x0000_t34">
                  <v:fill o:detectmouseclick="t" on="false"/>
                  <v:stroke color="#a5a5a5" weight="9360" joinstyle="miter" endcap="flat"/>
                  <w10:wrap type="none"/>
                </v:shape>
                <v:shape id="shape_0" path="m0,0l-2147483647,0l-2147483647,-2147483644l-2147483645,-2147483644e" stroked="t" o:allowincell="f" style="position:absolute;left:2;top:2;width:10997;height:228;flip:x;mso-wrap-style:none;v-text-anchor:middle;rotation:180;mso-position-horizontal-relative:page;mso-position-vertical-relative:page" type="_x0000_t34">
                  <v:fill o:detectmouseclick="t" on="false"/>
                  <v:stroke color="#a5a5a5" weight="9360" joinstyle="miter" endcap="flat"/>
                  <w10:wrap type="none"/>
                </v:shape>
              </v:group>
            </v:group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Calibri"/>
      </w:rPr>
    </w:pPr>
    <w:r>
      <w:rPr/>
      <w:drawing>
        <wp:inline distT="0" distB="0" distL="0" distR="0">
          <wp:extent cx="5761355" cy="552450"/>
          <wp:effectExtent l="0" t="0" r="0" b="0"/>
          <wp:docPr id="1" name="Grafik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Calibri"/>
      </w:rPr>
      <w:t xml:space="preserve">00-801 Warszawa  </w:t>
    </w:r>
    <w:r>
      <w:rPr/>
      <w:t>ul. Śliska 10, 00-127 Warszawa</w:t>
    </w:r>
    <w:r>
      <w:rPr>
        <w:rFonts w:cs="Calibri"/>
      </w:rPr>
      <w:t xml:space="preserve">        </w:t>
      <w:tab/>
      <w:t>NIP 525-000-67-85  Regon  006913641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Calibri"/>
      </w:rPr>
    </w:pPr>
    <w:r>
      <w:rPr/>
      <w:drawing>
        <wp:inline distT="0" distB="0" distL="0" distR="0">
          <wp:extent cx="5761355" cy="552450"/>
          <wp:effectExtent l="0" t="0" r="0" b="0"/>
          <wp:docPr id="2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>ul. Śliska 10, 00-127 Warszawa</w:t>
    </w:r>
    <w:r>
      <w:rPr>
        <w:rFonts w:cs="Calibri"/>
      </w:rPr>
      <w:t xml:space="preserve">                                            </w:t>
      <w:tab/>
      <w:t>NIP 525-000-67-85  Regon  006913641</w:t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Znak" w:customStyle="1">
    <w:name w:val="Nagłówek Znak"/>
    <w:basedOn w:val="DefaultParagraphFont"/>
    <w:qFormat/>
    <w:rPr/>
  </w:style>
  <w:style w:type="character" w:styleId="StopkaZnak" w:customStyle="1">
    <w:name w:val="Stopka Znak"/>
    <w:basedOn w:val="DefaultParagraphFont"/>
    <w:qFormat/>
    <w:rPr/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InternetLink">
    <w:name w:val="Hyperlink"/>
    <w:rPr>
      <w:color w:val="0000FF"/>
      <w:u w:val="single"/>
    </w:rPr>
  </w:style>
  <w:style w:type="character" w:styleId="Tekstpodstawowy2Znak" w:customStyle="1">
    <w:name w:val="Tekst podstawowy 2 Znak"/>
    <w:qFormat/>
    <w:rPr>
      <w:rFonts w:ascii="Arial" w:hAnsi="Arial" w:eastAsia="Times New Roman" w:cs="Arial"/>
      <w:color w:val="000000"/>
      <w:lang w:eastAsia="pl-PL"/>
    </w:rPr>
  </w:style>
  <w:style w:type="character" w:styleId="Strong">
    <w:name w:val="Strong"/>
    <w:uiPriority w:val="22"/>
    <w:qFormat/>
    <w:rsid w:val="003d2389"/>
    <w:rPr>
      <w:b/>
      <w:bCs/>
    </w:rPr>
  </w:style>
  <w:style w:type="character" w:styleId="UnresolvedMention">
    <w:name w:val="Unresolved Mention"/>
    <w:uiPriority w:val="99"/>
    <w:semiHidden/>
    <w:unhideWhenUsed/>
    <w:qFormat/>
    <w:rsid w:val="00e55125"/>
    <w:rPr>
      <w:color w:val="605E5C"/>
      <w:shd w:fill="E1DFDD" w:val="clear"/>
    </w:rPr>
  </w:style>
  <w:style w:type="character" w:styleId="VisitedInternetLink">
    <w:name w:val="FollowedHyperlink"/>
    <w:uiPriority w:val="99"/>
    <w:semiHidden/>
    <w:unhideWhenUsed/>
    <w:rsid w:val="00c006c9"/>
    <w:rPr>
      <w:color w:val="96607D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pPr>
      <w:spacing w:lineRule="auto" w:line="240" w:before="0" w:after="0"/>
      <w:textAlignment w:val="auto"/>
    </w:pPr>
    <w:rPr>
      <w:rFonts w:ascii="Arial" w:hAnsi="Arial" w:eastAsia="Times New Roman" w:cs="Arial"/>
      <w:color w:val="000000"/>
      <w:lang w:eastAsia="pl-PL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NormalWeb">
    <w:name w:val="Normal (Web)"/>
    <w:basedOn w:val="Normal"/>
    <w:qFormat/>
    <w:pPr>
      <w:spacing w:lineRule="auto" w:line="240" w:before="0" w:after="0"/>
      <w:textAlignment w:val="auto"/>
    </w:pPr>
    <w:rPr>
      <w:rFonts w:ascii="Times New Roman" w:hAnsi="Times New Roman"/>
      <w:sz w:val="24"/>
      <w:szCs w:val="24"/>
      <w:lang w:eastAsia="pl-PL"/>
    </w:rPr>
  </w:style>
  <w:style w:type="paragraph" w:styleId="Default" w:customStyle="1">
    <w:name w:val="Default"/>
    <w:qFormat/>
    <w:rsid w:val="009d03d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zachod.pl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804C4CB894649B74C9FB10F366F6F" ma:contentTypeVersion="2" ma:contentTypeDescription="Create a new document." ma:contentTypeScope="" ma:versionID="988ae739927d0035a33cbfdfdd744893">
  <xsd:schema xmlns:xsd="http://www.w3.org/2001/XMLSchema" xmlns:xs="http://www.w3.org/2001/XMLSchema" xmlns:p="http://schemas.microsoft.com/office/2006/metadata/properties" xmlns:ns3="458b2f53-a48c-4a08-aeb6-c4120360907e" targetNamespace="http://schemas.microsoft.com/office/2006/metadata/properties" ma:root="true" ma:fieldsID="4fe501515f686a0cebb4ac47001e344e" ns3:_="">
    <xsd:import namespace="458b2f53-a48c-4a08-aeb6-c412036090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b2f53-a48c-4a08-aeb6-c41203609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52B9-7261-4DF1-B1AC-07DC2A72C1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A3C89E-E2E9-4BBF-9229-3A3CC5880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b2f53-a48c-4a08-aeb6-c41203609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1EDF3C-978C-497E-A8A4-0F04A39DE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Application>LibreOffice/7.3.7.2$Linux_X86_64 LibreOffice_project/30$Build-2</Application>
  <AppVersion>15.0000</AppVersion>
  <Pages>1</Pages>
  <Words>241</Words>
  <Characters>1400</Characters>
  <CharactersWithSpaces>1812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2026-08-21T06:38:00Z</dcterms:created>
  <dc:creator>Michal</dc:creator>
  <dc:description/>
  <dc:language>pl-PL</dc:language>
  <cp:lastModifiedBy/>
  <cp:lastPrinted>2026-08-20T21:46:00Z</cp:lastPrinted>
  <dcterms:modified xsi:type="dcterms:W3CDTF">2026-08-24T10:07:30Z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0x010100177804C4CB894649B74C9FB10F366F6F</vt:lpwstr>
  </property>
</Properties>
</file>